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40" w:rsidRDefault="00C65340">
      <w:pPr>
        <w:pStyle w:val="Standard"/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8"/>
        <w:gridCol w:w="7937"/>
      </w:tblGrid>
      <w:tr w:rsidR="00C65340">
        <w:tblPrEx>
          <w:tblCellMar>
            <w:top w:w="0" w:type="dxa"/>
            <w:bottom w:w="0" w:type="dxa"/>
          </w:tblCellMar>
        </w:tblPrEx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6534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6534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340" w:rsidRDefault="00C740A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 Ligue Auvergne Rhône Alpes de Vol Libre</w:t>
            </w:r>
          </w:p>
        </w:tc>
      </w:tr>
    </w:tbl>
    <w:p w:rsidR="00C65340" w:rsidRDefault="00C65340">
      <w:pPr>
        <w:pStyle w:val="Standard"/>
        <w:keepNext/>
        <w:keepLines/>
        <w:widowControl/>
        <w:spacing w:after="0"/>
        <w:ind w:left="432" w:hanging="432"/>
        <w:rPr>
          <w:rFonts w:ascii="Cambria" w:eastAsia="Cambria" w:hAnsi="Cambria" w:cs="Cambria"/>
          <w:b/>
          <w:color w:val="365F91"/>
          <w:sz w:val="36"/>
          <w:szCs w:val="36"/>
          <w:u w:val="single"/>
        </w:rPr>
      </w:pPr>
    </w:p>
    <w:p w:rsidR="00C65340" w:rsidRDefault="00C740A9">
      <w:pPr>
        <w:pStyle w:val="Standard"/>
        <w:keepNext/>
        <w:keepLines/>
        <w:widowControl/>
        <w:numPr>
          <w:ilvl w:val="0"/>
          <w:numId w:val="5"/>
        </w:numPr>
        <w:spacing w:after="0"/>
        <w:jc w:val="center"/>
      </w:pPr>
      <w:r>
        <w:rPr>
          <w:rFonts w:ascii="Cambria" w:eastAsia="Cambria" w:hAnsi="Cambria" w:cs="Cambria"/>
          <w:b/>
          <w:color w:val="365F91"/>
          <w:sz w:val="36"/>
          <w:szCs w:val="36"/>
          <w:u w:val="single"/>
        </w:rPr>
        <w:t>Compte rendu « Préformation » ou « Formation » biplace</w:t>
      </w:r>
    </w:p>
    <w:p w:rsidR="00C65340" w:rsidRDefault="00C65340">
      <w:pPr>
        <w:pStyle w:val="Standard"/>
        <w:spacing w:after="0" w:line="240" w:lineRule="auto"/>
        <w:jc w:val="center"/>
      </w:pPr>
    </w:p>
    <w:p w:rsidR="00C65340" w:rsidRDefault="00C740A9">
      <w:pPr>
        <w:pStyle w:val="Standard"/>
        <w:spacing w:after="0" w:line="240" w:lineRule="auto"/>
      </w:pPr>
      <w:r>
        <w:rPr>
          <w:sz w:val="26"/>
          <w:szCs w:val="26"/>
        </w:rPr>
        <w:t>Le compte rendu</w:t>
      </w:r>
      <w:r>
        <w:t xml:space="preserve"> n'est pas une synthèse rapide des actions effectuées durant une formation mais il a pour but de transmettre à ceux qui le lise le </w:t>
      </w:r>
      <w:r>
        <w:rPr>
          <w:sz w:val="26"/>
          <w:szCs w:val="26"/>
        </w:rPr>
        <w:t>contenu</w:t>
      </w:r>
      <w:r>
        <w:t xml:space="preserve"> pédagogique de celle-ci (théorique, pratique …)</w:t>
      </w:r>
    </w:p>
    <w:p w:rsidR="00C65340" w:rsidRDefault="00C65340">
      <w:pPr>
        <w:pStyle w:val="Standard"/>
        <w:spacing w:after="0" w:line="240" w:lineRule="auto"/>
      </w:pPr>
    </w:p>
    <w:p w:rsidR="00C65340" w:rsidRDefault="00C740A9">
      <w:pPr>
        <w:pStyle w:val="Standard"/>
        <w:spacing w:after="0" w:line="240" w:lineRule="auto"/>
      </w:pPr>
      <w:r>
        <w:rPr>
          <w:b/>
          <w:sz w:val="20"/>
          <w:szCs w:val="20"/>
        </w:rPr>
        <w:t>Merci de bien vouloir remplir ce document WORD. Ce document devra en</w:t>
      </w:r>
      <w:r>
        <w:rPr>
          <w:b/>
          <w:sz w:val="20"/>
          <w:szCs w:val="20"/>
        </w:rPr>
        <w:t>suite être envoyé à la ligue par mail.</w:t>
      </w:r>
    </w:p>
    <w:p w:rsidR="00C65340" w:rsidRDefault="00C65340">
      <w:pPr>
        <w:pStyle w:val="Standard"/>
        <w:spacing w:after="0" w:line="240" w:lineRule="auto"/>
        <w:rPr>
          <w:sz w:val="20"/>
          <w:szCs w:val="20"/>
        </w:rPr>
      </w:pPr>
    </w:p>
    <w:p w:rsidR="00C65340" w:rsidRDefault="00C740A9">
      <w:pPr>
        <w:pStyle w:val="Standard"/>
        <w:spacing w:after="0" w:line="240" w:lineRule="auto"/>
      </w:pPr>
      <w:r>
        <w:rPr>
          <w:sz w:val="24"/>
          <w:szCs w:val="24"/>
        </w:rPr>
        <w:t>ATTENTION : Pour la formation, le statut d’« Aspiran Biplaceur » de vos stagiaires sera validé qu’à réception de ce compte rendu.</w:t>
      </w:r>
    </w:p>
    <w:p w:rsidR="00C65340" w:rsidRDefault="00C65340">
      <w:pPr>
        <w:pStyle w:val="Standard"/>
        <w:spacing w:after="0" w:line="240" w:lineRule="auto"/>
        <w:rPr>
          <w:sz w:val="18"/>
          <w:szCs w:val="18"/>
        </w:rPr>
      </w:pPr>
    </w:p>
    <w:p w:rsidR="00C65340" w:rsidRDefault="00C740A9">
      <w:pPr>
        <w:pStyle w:val="Standard"/>
        <w:spacing w:after="0" w:line="240" w:lineRule="auto"/>
      </w:pPr>
      <w:r>
        <w:rPr>
          <w:b/>
          <w:sz w:val="28"/>
          <w:szCs w:val="28"/>
        </w:rPr>
        <w:t xml:space="preserve">Le nom à donner à votre fichier :  </w:t>
      </w:r>
      <w:r>
        <w:rPr>
          <w:b/>
          <w:sz w:val="28"/>
          <w:szCs w:val="28"/>
        </w:rPr>
        <w:t>2019-10-14-air-alpin-Qbi</w:t>
      </w:r>
    </w:p>
    <w:p w:rsidR="00C65340" w:rsidRDefault="00C65340">
      <w:pPr>
        <w:pStyle w:val="Standard"/>
        <w:spacing w:after="0" w:line="240" w:lineRule="auto"/>
        <w:rPr>
          <w:sz w:val="20"/>
          <w:szCs w:val="20"/>
        </w:rPr>
      </w:pPr>
    </w:p>
    <w:p w:rsidR="00C65340" w:rsidRDefault="00C740A9">
      <w:pPr>
        <w:pStyle w:val="Standard"/>
        <w:spacing w:after="0" w:line="240" w:lineRule="auto"/>
      </w:pPr>
      <w:r>
        <w:t xml:space="preserve">-&gt; </w:t>
      </w:r>
      <w:r>
        <w:t>2019-10-14-air-alpin-Qbi</w:t>
      </w:r>
    </w:p>
    <w:p w:rsidR="00C65340" w:rsidRDefault="00C65340">
      <w:pPr>
        <w:pStyle w:val="Standard"/>
        <w:spacing w:after="0" w:line="240" w:lineRule="auto"/>
        <w:rPr>
          <w:sz w:val="20"/>
          <w:szCs w:val="20"/>
        </w:rPr>
      </w:pPr>
    </w:p>
    <w:p w:rsidR="00C65340" w:rsidRDefault="00C740A9">
      <w:pPr>
        <w:pStyle w:val="Standard"/>
        <w:spacing w:after="0" w:line="240" w:lineRule="auto"/>
      </w:pPr>
      <w:r>
        <w:rPr>
          <w:b/>
          <w:sz w:val="28"/>
          <w:szCs w:val="28"/>
        </w:rPr>
        <w:t>Inscrire s’il s’agit d’une « préformation » ou d’une « formation ligue » :</w:t>
      </w:r>
    </w:p>
    <w:p w:rsidR="00C65340" w:rsidRDefault="00C65340">
      <w:pPr>
        <w:pStyle w:val="Standard"/>
        <w:spacing w:after="0" w:line="240" w:lineRule="auto"/>
        <w:rPr>
          <w:sz w:val="20"/>
          <w:szCs w:val="20"/>
        </w:rPr>
      </w:pPr>
    </w:p>
    <w:p w:rsidR="00C65340" w:rsidRDefault="00C740A9">
      <w:pPr>
        <w:pStyle w:val="Standard"/>
        <w:spacing w:after="0" w:line="240" w:lineRule="auto"/>
      </w:pPr>
      <w:r>
        <w:t>-&gt; Formation compactée ligue LRAUVL / 6 jours biplace</w:t>
      </w:r>
    </w:p>
    <w:p w:rsidR="00C65340" w:rsidRDefault="00C65340">
      <w:pPr>
        <w:pStyle w:val="Standard"/>
        <w:spacing w:after="0" w:line="240" w:lineRule="auto"/>
        <w:rPr>
          <w:sz w:val="20"/>
          <w:szCs w:val="20"/>
        </w:rPr>
      </w:pPr>
    </w:p>
    <w:p w:rsidR="00C65340" w:rsidRDefault="00C740A9">
      <w:pPr>
        <w:pStyle w:val="Standard"/>
        <w:spacing w:after="0" w:line="240" w:lineRule="auto"/>
      </w:pPr>
      <w:r>
        <w:rPr>
          <w:b/>
          <w:sz w:val="28"/>
          <w:szCs w:val="28"/>
        </w:rPr>
        <w:t>Lieu de la formation </w:t>
      </w:r>
      <w:r>
        <w:rPr>
          <w:sz w:val="28"/>
          <w:szCs w:val="28"/>
        </w:rPr>
        <w:t>:</w:t>
      </w:r>
    </w:p>
    <w:p w:rsidR="00C65340" w:rsidRDefault="00C740A9">
      <w:pPr>
        <w:pStyle w:val="Standard"/>
        <w:spacing w:after="0" w:line="240" w:lineRule="auto"/>
      </w:pPr>
      <w:r>
        <w:t xml:space="preserve">-&gt; AIR ALPIN / 19 B chemin </w:t>
      </w:r>
      <w:r>
        <w:t>du pal de fer / 38660 SAINT HILAIRE DU TOUVET</w:t>
      </w:r>
    </w:p>
    <w:p w:rsidR="00C65340" w:rsidRDefault="00C65340">
      <w:pPr>
        <w:pStyle w:val="Standard"/>
        <w:spacing w:after="0" w:line="240" w:lineRule="auto"/>
        <w:rPr>
          <w:sz w:val="20"/>
          <w:szCs w:val="20"/>
        </w:rPr>
      </w:pPr>
    </w:p>
    <w:p w:rsidR="00C65340" w:rsidRDefault="00C740A9">
      <w:pPr>
        <w:pStyle w:val="Standard"/>
        <w:spacing w:after="0" w:line="240" w:lineRule="auto"/>
      </w:pP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ates de la formation</w:t>
      </w:r>
      <w:r>
        <w:rPr>
          <w:sz w:val="28"/>
          <w:szCs w:val="28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14 AU 19 OCTOBRE 2019</w:t>
      </w:r>
    </w:p>
    <w:p w:rsidR="00C65340" w:rsidRDefault="00C65340">
      <w:pPr>
        <w:pStyle w:val="Standard"/>
        <w:spacing w:after="0" w:line="240" w:lineRule="auto"/>
      </w:pPr>
    </w:p>
    <w:p w:rsidR="00C65340" w:rsidRDefault="00C65340">
      <w:pPr>
        <w:pStyle w:val="Standard"/>
        <w:spacing w:after="0" w:line="240" w:lineRule="auto"/>
        <w:rPr>
          <w:sz w:val="20"/>
          <w:szCs w:val="20"/>
        </w:rPr>
      </w:pPr>
    </w:p>
    <w:p w:rsidR="00C65340" w:rsidRDefault="00C740A9">
      <w:pPr>
        <w:pStyle w:val="Standard"/>
        <w:spacing w:after="0" w:line="240" w:lineRule="auto"/>
      </w:pPr>
      <w:r>
        <w:rPr>
          <w:b/>
          <w:sz w:val="28"/>
          <w:szCs w:val="28"/>
        </w:rPr>
        <w:t>Equipe pédagogique :</w:t>
      </w:r>
    </w:p>
    <w:p w:rsidR="00C65340" w:rsidRDefault="00C65340">
      <w:pPr>
        <w:pStyle w:val="Standard"/>
        <w:spacing w:after="0" w:line="240" w:lineRule="auto"/>
        <w:rPr>
          <w:sz w:val="20"/>
          <w:szCs w:val="20"/>
        </w:rPr>
      </w:pPr>
    </w:p>
    <w:p w:rsidR="00C65340" w:rsidRDefault="00C740A9">
      <w:pPr>
        <w:pStyle w:val="Standard"/>
        <w:spacing w:after="0" w:line="240" w:lineRule="auto"/>
        <w:ind w:left="708"/>
      </w:pPr>
      <w:r>
        <w:t>Formateur 1 : -&gt; THILLARD Jean Gabriel</w:t>
      </w:r>
    </w:p>
    <w:p w:rsidR="00C65340" w:rsidRDefault="00C65340">
      <w:pPr>
        <w:pStyle w:val="Standard"/>
        <w:spacing w:after="0" w:line="240" w:lineRule="auto"/>
        <w:ind w:left="708"/>
      </w:pPr>
    </w:p>
    <w:p w:rsidR="00C65340" w:rsidRDefault="00C740A9">
      <w:pPr>
        <w:pStyle w:val="Standard"/>
        <w:spacing w:after="0" w:line="240" w:lineRule="auto"/>
        <w:ind w:left="708"/>
      </w:pPr>
      <w:r>
        <w:t>Formateur 2 : -&gt; DINH Berna</w:t>
      </w:r>
      <w:r>
        <w:t>rd / MUZET Olivier</w:t>
      </w:r>
    </w:p>
    <w:p w:rsidR="00C65340" w:rsidRDefault="00C65340">
      <w:pPr>
        <w:pStyle w:val="Standard"/>
        <w:spacing w:after="0" w:line="240" w:lineRule="auto"/>
        <w:ind w:left="708"/>
      </w:pPr>
    </w:p>
    <w:p w:rsidR="00C65340" w:rsidRDefault="00C740A9">
      <w:pPr>
        <w:pStyle w:val="Standard"/>
        <w:spacing w:after="0" w:line="240" w:lineRule="auto"/>
        <w:ind w:left="708"/>
      </w:pPr>
      <w:r>
        <w:t>Observateur (s’il y en a un) : -&gt; Sylvain LE TALLEC</w:t>
      </w:r>
    </w:p>
    <w:p w:rsidR="00C65340" w:rsidRDefault="00C65340">
      <w:pPr>
        <w:pStyle w:val="Standard"/>
        <w:spacing w:after="0" w:line="240" w:lineRule="auto"/>
        <w:rPr>
          <w:sz w:val="20"/>
          <w:szCs w:val="20"/>
        </w:rPr>
      </w:pPr>
    </w:p>
    <w:p w:rsidR="00C65340" w:rsidRDefault="00C65340">
      <w:pPr>
        <w:pStyle w:val="Standard"/>
        <w:spacing w:after="0" w:line="240" w:lineRule="auto"/>
        <w:rPr>
          <w:sz w:val="20"/>
          <w:szCs w:val="20"/>
        </w:rPr>
      </w:pPr>
    </w:p>
    <w:p w:rsidR="00C65340" w:rsidRDefault="00C740A9">
      <w:pPr>
        <w:pStyle w:val="Standard"/>
        <w:spacing w:after="0" w:line="240" w:lineRule="auto"/>
      </w:pPr>
      <w:r>
        <w:rPr>
          <w:b/>
          <w:sz w:val="28"/>
          <w:szCs w:val="28"/>
        </w:rPr>
        <w:t xml:space="preserve">Tous les stagiaires étaient-ils en ordre </w:t>
      </w:r>
      <w:r>
        <w:rPr>
          <w:b/>
          <w:sz w:val="28"/>
          <w:szCs w:val="28"/>
        </w:rPr>
        <w:t>d’assurance ?</w:t>
      </w:r>
    </w:p>
    <w:p w:rsidR="00C65340" w:rsidRDefault="00C740A9">
      <w:pPr>
        <w:pStyle w:val="Standard"/>
        <w:spacing w:after="0" w:line="240" w:lineRule="auto"/>
      </w:pPr>
      <w:r>
        <w:rPr>
          <w:sz w:val="20"/>
          <w:szCs w:val="20"/>
        </w:rPr>
        <w:t>(Inscrivez éventuellement vos soucis ou questions liés aux assurances ou licences)</w:t>
      </w:r>
    </w:p>
    <w:p w:rsidR="00C65340" w:rsidRDefault="00C65340">
      <w:pPr>
        <w:pStyle w:val="Standard"/>
        <w:spacing w:after="0" w:line="240" w:lineRule="auto"/>
      </w:pPr>
    </w:p>
    <w:p w:rsidR="00C65340" w:rsidRDefault="00C740A9">
      <w:pPr>
        <w:pStyle w:val="Standard"/>
        <w:spacing w:after="0" w:line="240" w:lineRule="auto"/>
      </w:pPr>
      <w:r>
        <w:t>-&gt; OUI</w:t>
      </w:r>
    </w:p>
    <w:p w:rsidR="00C65340" w:rsidRDefault="00C65340">
      <w:pPr>
        <w:pStyle w:val="Standard"/>
        <w:spacing w:after="0" w:line="240" w:lineRule="auto"/>
      </w:pPr>
    </w:p>
    <w:p w:rsidR="00C65340" w:rsidRDefault="00C65340">
      <w:pPr>
        <w:pStyle w:val="Standard"/>
        <w:spacing w:after="0" w:line="240" w:lineRule="auto"/>
      </w:pPr>
    </w:p>
    <w:p w:rsidR="00C65340" w:rsidRDefault="00C740A9">
      <w:pPr>
        <w:pStyle w:val="Standard"/>
        <w:spacing w:after="0" w:line="240" w:lineRule="auto"/>
      </w:pPr>
      <w:r>
        <w:rPr>
          <w:b/>
          <w:sz w:val="28"/>
          <w:szCs w:val="28"/>
        </w:rPr>
        <w:t>Déroulement de la « préformation » ou de la « formation » :</w:t>
      </w:r>
    </w:p>
    <w:p w:rsidR="00C65340" w:rsidRDefault="00C740A9">
      <w:pPr>
        <w:pStyle w:val="Standard"/>
        <w:spacing w:after="0" w:line="240" w:lineRule="auto"/>
      </w:pPr>
      <w:r>
        <w:rPr>
          <w:b/>
          <w:sz w:val="20"/>
          <w:szCs w:val="20"/>
        </w:rPr>
        <w:t>Détail sur 2 jours pour la « Préformation » et 6 jours pour la « formation »</w:t>
      </w:r>
    </w:p>
    <w:p w:rsidR="00C65340" w:rsidRDefault="00C65340">
      <w:pPr>
        <w:pStyle w:val="Standard"/>
        <w:spacing w:after="0" w:line="240" w:lineRule="auto"/>
      </w:pPr>
    </w:p>
    <w:p w:rsidR="00C65340" w:rsidRDefault="00C740A9">
      <w:pPr>
        <w:pStyle w:val="Standard"/>
        <w:spacing w:after="120" w:line="240" w:lineRule="auto"/>
      </w:pPr>
      <w:r>
        <w:rPr>
          <w:u w:val="single"/>
        </w:rPr>
        <w:t>Merci de dé</w:t>
      </w:r>
      <w:r>
        <w:rPr>
          <w:u w:val="single"/>
        </w:rPr>
        <w:t>tailler précisément tous les contenus concernant :</w:t>
      </w:r>
    </w:p>
    <w:p w:rsidR="00C65340" w:rsidRDefault="00C740A9">
      <w:pPr>
        <w:pStyle w:val="Standard"/>
        <w:spacing w:after="120" w:line="240" w:lineRule="auto"/>
        <w:ind w:left="993"/>
      </w:pPr>
      <w:r>
        <w:t>. Travail au sol (objectifs et exercices demandés en pente école)</w:t>
      </w:r>
    </w:p>
    <w:p w:rsidR="00C65340" w:rsidRDefault="00C740A9">
      <w:pPr>
        <w:pStyle w:val="Standard"/>
        <w:spacing w:after="120" w:line="240" w:lineRule="auto"/>
        <w:ind w:left="993"/>
      </w:pPr>
      <w:r>
        <w:t>. Les vols (objectifs, sites, technique imposé au déco, exercices en vol, type d’approche, ...)</w:t>
      </w:r>
    </w:p>
    <w:p w:rsidR="00C65340" w:rsidRDefault="00C740A9">
      <w:pPr>
        <w:pStyle w:val="Standard"/>
        <w:spacing w:after="120" w:line="240" w:lineRule="auto"/>
        <w:ind w:left="993"/>
      </w:pPr>
      <w:r>
        <w:lastRenderedPageBreak/>
        <w:t>. Apports théoriques</w:t>
      </w:r>
    </w:p>
    <w:p w:rsidR="00C65340" w:rsidRDefault="00C740A9">
      <w:pPr>
        <w:pStyle w:val="Standard"/>
        <w:spacing w:after="120" w:line="240" w:lineRule="auto"/>
        <w:ind w:left="993"/>
      </w:pPr>
      <w:r>
        <w:t xml:space="preserve">. Bilan de la journée </w:t>
      </w:r>
      <w:r>
        <w:t>(débriefing, points positifs, difficultés rencontrées, …)</w:t>
      </w:r>
    </w:p>
    <w:p w:rsidR="00C65340" w:rsidRDefault="00C740A9">
      <w:pPr>
        <w:pStyle w:val="Standard"/>
        <w:spacing w:after="120" w:line="240" w:lineRule="auto"/>
        <w:ind w:left="993"/>
      </w:pPr>
      <w:r>
        <w:t>. Autre</w:t>
      </w:r>
    </w:p>
    <w:p w:rsidR="00C65340" w:rsidRDefault="00C740A9">
      <w:pPr>
        <w:pStyle w:val="Standard"/>
        <w:numPr>
          <w:ilvl w:val="0"/>
          <w:numId w:val="6"/>
        </w:numPr>
        <w:spacing w:after="0" w:line="240" w:lineRule="auto"/>
      </w:pPr>
      <w:r>
        <w:rPr>
          <w:u w:val="single"/>
        </w:rPr>
        <w:t>Jour 1 :</w:t>
      </w:r>
    </w:p>
    <w:p w:rsidR="00C65340" w:rsidRDefault="00C740A9">
      <w:pPr>
        <w:pStyle w:val="Standard"/>
        <w:spacing w:after="0" w:line="240" w:lineRule="auto"/>
        <w:ind w:left="142"/>
      </w:pPr>
      <w:r>
        <w:t>Mise en vol / st hilaire / approche de la PTU</w:t>
      </w:r>
    </w:p>
    <w:p w:rsidR="00C65340" w:rsidRDefault="00C740A9">
      <w:pPr>
        <w:pStyle w:val="Standard"/>
        <w:spacing w:after="0" w:line="240" w:lineRule="auto"/>
        <w:ind w:left="142"/>
      </w:pPr>
      <w:r>
        <w:t>Pente école</w:t>
      </w:r>
    </w:p>
    <w:p w:rsidR="00C65340" w:rsidRDefault="00C740A9">
      <w:pPr>
        <w:pStyle w:val="Standard"/>
        <w:spacing w:after="0" w:line="240" w:lineRule="auto"/>
        <w:ind w:left="142"/>
      </w:pPr>
      <w:r>
        <w:t>Vérification matériel</w:t>
      </w:r>
    </w:p>
    <w:p w:rsidR="00C65340" w:rsidRDefault="00C740A9">
      <w:pPr>
        <w:pStyle w:val="Standard"/>
        <w:spacing w:after="0" w:line="240" w:lineRule="auto"/>
        <w:ind w:left="142"/>
      </w:pPr>
      <w:r>
        <w:t>Théorie</w:t>
      </w:r>
      <w:r>
        <w:rPr>
          <w:rFonts w:ascii="Arial" w:eastAsia="Arial" w:hAnsi="Arial" w:cs="Arial"/>
          <w:color w:val="222222"/>
          <w:shd w:val="clear" w:color="auto" w:fill="FFFFFF"/>
        </w:rPr>
        <w:br/>
      </w:r>
      <w:r>
        <w:rPr>
          <w:rFonts w:ascii="Arial" w:eastAsia="Arial" w:hAnsi="Arial" w:cs="Arial"/>
          <w:color w:val="222222"/>
          <w:shd w:val="clear" w:color="auto" w:fill="FFFFFF"/>
        </w:rPr>
        <w:t>obligation moyen / résultat</w:t>
      </w:r>
      <w:r>
        <w:rPr>
          <w:rFonts w:ascii="Arial" w:eastAsia="Arial" w:hAnsi="Arial" w:cs="Arial"/>
          <w:color w:val="222222"/>
          <w:shd w:val="clear" w:color="auto" w:fill="FFFFFF"/>
        </w:rPr>
        <w:br/>
      </w:r>
      <w:r>
        <w:rPr>
          <w:rFonts w:ascii="Arial" w:eastAsia="Arial" w:hAnsi="Arial" w:cs="Arial"/>
          <w:color w:val="222222"/>
          <w:shd w:val="clear" w:color="auto" w:fill="FFFFFF"/>
        </w:rPr>
        <w:t>assurance</w:t>
      </w:r>
      <w:r>
        <w:rPr>
          <w:rFonts w:ascii="Arial" w:eastAsia="Arial" w:hAnsi="Arial" w:cs="Arial"/>
          <w:color w:val="222222"/>
          <w:shd w:val="clear" w:color="auto" w:fill="FFFFFF"/>
        </w:rPr>
        <w:br/>
      </w:r>
      <w:r>
        <w:rPr>
          <w:rFonts w:ascii="Arial" w:eastAsia="Arial" w:hAnsi="Arial" w:cs="Arial"/>
          <w:color w:val="222222"/>
          <w:shd w:val="clear" w:color="auto" w:fill="FFFFFF"/>
        </w:rPr>
        <w:t>obligation moyen matériel</w:t>
      </w:r>
      <w:r>
        <w:rPr>
          <w:rFonts w:ascii="Arial" w:eastAsia="Arial" w:hAnsi="Arial" w:cs="Arial"/>
          <w:color w:val="222222"/>
          <w:shd w:val="clear" w:color="auto" w:fill="FFFFFF"/>
        </w:rPr>
        <w:br/>
      </w:r>
      <w:r>
        <w:rPr>
          <w:rFonts w:ascii="Arial" w:eastAsia="Arial" w:hAnsi="Arial" w:cs="Arial"/>
          <w:color w:val="222222"/>
          <w:shd w:val="clear" w:color="auto" w:fill="FFFFFF"/>
        </w:rPr>
        <w:t xml:space="preserve">question tarif </w:t>
      </w:r>
      <w:r>
        <w:rPr>
          <w:rFonts w:ascii="Arial" w:eastAsia="Arial" w:hAnsi="Arial" w:cs="Arial"/>
          <w:color w:val="222222"/>
          <w:shd w:val="clear" w:color="auto" w:fill="FFFFFF"/>
        </w:rPr>
        <w:t>assurance</w:t>
      </w:r>
    </w:p>
    <w:p w:rsidR="00C65340" w:rsidRDefault="00C740A9">
      <w:pPr>
        <w:pStyle w:val="Standard"/>
        <w:numPr>
          <w:ilvl w:val="0"/>
          <w:numId w:val="1"/>
        </w:numPr>
        <w:spacing w:after="0" w:line="240" w:lineRule="auto"/>
      </w:pPr>
      <w:r>
        <w:rPr>
          <w:u w:val="single"/>
        </w:rPr>
        <w:t>Jour 2 :</w:t>
      </w:r>
    </w:p>
    <w:p w:rsidR="00C65340" w:rsidRDefault="00C740A9">
      <w:pPr>
        <w:pStyle w:val="Standard"/>
        <w:spacing w:after="0" w:line="240" w:lineRule="auto"/>
        <w:ind w:left="142"/>
      </w:pPr>
      <w:r>
        <w:t>Théorie /  matériel, réglementation, météo, frontologie, méthode de prévision météo, phase transitoire et pilotage, variation charge alaire, utilisations des trims. gradient de vent</w:t>
      </w:r>
    </w:p>
    <w:p w:rsidR="00C65340" w:rsidRDefault="00C740A9">
      <w:pPr>
        <w:pStyle w:val="Standard"/>
        <w:spacing w:after="0" w:line="240" w:lineRule="auto"/>
        <w:ind w:left="142"/>
      </w:pPr>
      <w:r>
        <w:t>Débriefing vidéo</w:t>
      </w:r>
    </w:p>
    <w:p w:rsidR="00C65340" w:rsidRDefault="00C740A9">
      <w:pPr>
        <w:pStyle w:val="Standard"/>
        <w:spacing w:after="0" w:line="240" w:lineRule="auto"/>
        <w:ind w:left="142"/>
      </w:pPr>
      <w:r>
        <w:t>briefing passager</w:t>
      </w:r>
    </w:p>
    <w:p w:rsidR="00C65340" w:rsidRDefault="00C740A9">
      <w:pPr>
        <w:pStyle w:val="Standard"/>
        <w:numPr>
          <w:ilvl w:val="0"/>
          <w:numId w:val="1"/>
        </w:numPr>
        <w:spacing w:after="0" w:line="240" w:lineRule="auto"/>
      </w:pPr>
      <w:r>
        <w:rPr>
          <w:u w:val="single"/>
        </w:rPr>
        <w:t>Jour 3 :</w:t>
      </w:r>
    </w:p>
    <w:p w:rsidR="00C65340" w:rsidRDefault="00C740A9">
      <w:pPr>
        <w:pStyle w:val="Standard"/>
        <w:spacing w:after="0" w:line="240" w:lineRule="auto"/>
        <w:ind w:left="142"/>
      </w:pPr>
      <w:r>
        <w:t xml:space="preserve">Vol / st </w:t>
      </w:r>
      <w:r>
        <w:t>hilaire du touvet</w:t>
      </w:r>
    </w:p>
    <w:p w:rsidR="00C65340" w:rsidRDefault="00C740A9">
      <w:pPr>
        <w:pStyle w:val="Standard"/>
        <w:spacing w:after="0" w:line="240" w:lineRule="auto"/>
        <w:ind w:left="142"/>
      </w:pPr>
      <w:r>
        <w:t>Vol / St Pierre d’Allevard</w:t>
      </w:r>
    </w:p>
    <w:p w:rsidR="00C65340" w:rsidRDefault="00C740A9">
      <w:pPr>
        <w:pStyle w:val="Standard"/>
        <w:spacing w:after="0" w:line="240" w:lineRule="auto"/>
        <w:ind w:left="142"/>
      </w:pPr>
      <w:r>
        <w:t>Vol  / St Hilaire du touvet</w:t>
      </w:r>
    </w:p>
    <w:p w:rsidR="00C65340" w:rsidRDefault="00C740A9">
      <w:pPr>
        <w:pStyle w:val="Standard"/>
        <w:spacing w:after="0" w:line="240" w:lineRule="auto"/>
        <w:ind w:left="142"/>
      </w:pPr>
      <w:r>
        <w:rPr>
          <w:u w:val="single"/>
        </w:rPr>
        <w:t>exercices : oreilles, tangages, 360 alternés (avec comptage de la part du passager)</w:t>
      </w:r>
    </w:p>
    <w:p w:rsidR="00C65340" w:rsidRDefault="00C740A9">
      <w:pPr>
        <w:pStyle w:val="Standard"/>
        <w:numPr>
          <w:ilvl w:val="0"/>
          <w:numId w:val="1"/>
        </w:numPr>
        <w:spacing w:after="0" w:line="240" w:lineRule="auto"/>
      </w:pPr>
      <w:r>
        <w:rPr>
          <w:u w:val="single"/>
        </w:rPr>
        <w:t>Jour 4 :</w:t>
      </w:r>
    </w:p>
    <w:p w:rsidR="00C65340" w:rsidRDefault="00C740A9">
      <w:pPr>
        <w:pStyle w:val="Standard"/>
        <w:spacing w:after="0" w:line="240" w:lineRule="auto"/>
        <w:ind w:left="142"/>
      </w:pPr>
      <w:r>
        <w:t>1 vol à st hil</w:t>
      </w:r>
    </w:p>
    <w:p w:rsidR="00C65340" w:rsidRDefault="00C740A9">
      <w:pPr>
        <w:pStyle w:val="Standard"/>
        <w:spacing w:after="0" w:line="240" w:lineRule="auto"/>
        <w:ind w:left="142"/>
      </w:pPr>
      <w:r>
        <w:t>2 vols au sapenay</w:t>
      </w:r>
    </w:p>
    <w:p w:rsidR="00C65340" w:rsidRDefault="00C740A9">
      <w:pPr>
        <w:pStyle w:val="Standard"/>
        <w:spacing w:after="0" w:line="240" w:lineRule="auto"/>
        <w:ind w:left="142"/>
      </w:pPr>
      <w:r>
        <w:rPr>
          <w:u w:val="single"/>
        </w:rPr>
        <w:t>travail sur la décomposition des décollages dos et face v</w:t>
      </w:r>
      <w:r>
        <w:rPr>
          <w:u w:val="single"/>
        </w:rPr>
        <w:t>oile, 360° et PTU imposée travail sur la finale , test de différents freinages</w:t>
      </w:r>
    </w:p>
    <w:p w:rsidR="00C65340" w:rsidRDefault="00C740A9">
      <w:pPr>
        <w:pStyle w:val="Standard"/>
        <w:numPr>
          <w:ilvl w:val="0"/>
          <w:numId w:val="1"/>
        </w:numPr>
        <w:spacing w:after="0" w:line="240" w:lineRule="auto"/>
      </w:pPr>
      <w:r>
        <w:rPr>
          <w:u w:val="single"/>
        </w:rPr>
        <w:t>Jour 5 :</w:t>
      </w:r>
    </w:p>
    <w:p w:rsidR="00C65340" w:rsidRDefault="00C740A9">
      <w:pPr>
        <w:pStyle w:val="Standard"/>
        <w:spacing w:after="0" w:line="240" w:lineRule="auto"/>
        <w:ind w:left="142"/>
      </w:pPr>
      <w:r>
        <w:t>vol sapenay : travail sur la précision d’atterrissage, gonflage face voile</w:t>
      </w:r>
    </w:p>
    <w:p w:rsidR="00C65340" w:rsidRDefault="00C740A9">
      <w:pPr>
        <w:pStyle w:val="Standard"/>
        <w:spacing w:after="0" w:line="240" w:lineRule="auto"/>
        <w:ind w:left="142"/>
      </w:pPr>
      <w:r>
        <w:t>théorie /  matériel</w:t>
      </w:r>
    </w:p>
    <w:p w:rsidR="00C65340" w:rsidRDefault="00C740A9">
      <w:pPr>
        <w:pStyle w:val="Standard"/>
        <w:numPr>
          <w:ilvl w:val="0"/>
          <w:numId w:val="1"/>
        </w:numPr>
        <w:spacing w:after="0" w:line="240" w:lineRule="auto"/>
      </w:pPr>
      <w:r>
        <w:rPr>
          <w:u w:val="single"/>
        </w:rPr>
        <w:t>Jour 6 :</w:t>
      </w:r>
    </w:p>
    <w:p w:rsidR="00C65340" w:rsidRDefault="00C740A9">
      <w:pPr>
        <w:pStyle w:val="Standard"/>
        <w:spacing w:after="0" w:line="240" w:lineRule="auto"/>
      </w:pPr>
      <w:r>
        <w:t>débriefing vidéo</w:t>
      </w:r>
    </w:p>
    <w:p w:rsidR="00C65340" w:rsidRDefault="00C740A9">
      <w:pPr>
        <w:pStyle w:val="Standard"/>
        <w:spacing w:after="0" w:line="240" w:lineRule="auto"/>
      </w:pPr>
      <w:r>
        <w:t>description fine de la prévol, briefing passage</w:t>
      </w:r>
      <w:r>
        <w:t>r</w:t>
      </w:r>
    </w:p>
    <w:p w:rsidR="00C65340" w:rsidRDefault="00C740A9">
      <w:pPr>
        <w:pStyle w:val="Standard"/>
        <w:spacing w:after="0" w:line="240" w:lineRule="auto"/>
      </w:pPr>
      <w:r>
        <w:t>Réglementation et obligations (moyens)</w:t>
      </w:r>
    </w:p>
    <w:p w:rsidR="00C65340" w:rsidRDefault="00C65340">
      <w:pPr>
        <w:pStyle w:val="Standard"/>
        <w:spacing w:after="0" w:line="240" w:lineRule="auto"/>
      </w:pPr>
    </w:p>
    <w:p w:rsidR="00C65340" w:rsidRDefault="00C740A9">
      <w:pPr>
        <w:pStyle w:val="Standard"/>
        <w:spacing w:after="0" w:line="240" w:lineRule="auto"/>
      </w:pPr>
      <w:r>
        <w:t>entretien individuel</w:t>
      </w:r>
    </w:p>
    <w:p w:rsidR="00C65340" w:rsidRDefault="00C65340">
      <w:pPr>
        <w:pStyle w:val="Standard"/>
        <w:spacing w:after="0" w:line="240" w:lineRule="auto"/>
        <w:rPr>
          <w:sz w:val="28"/>
          <w:szCs w:val="28"/>
        </w:rPr>
      </w:pPr>
    </w:p>
    <w:p w:rsidR="00C65340" w:rsidRDefault="00C740A9">
      <w:pPr>
        <w:pStyle w:val="Standard"/>
        <w:spacing w:after="0" w:line="240" w:lineRule="auto"/>
      </w:pPr>
      <w:r>
        <w:rPr>
          <w:b/>
          <w:sz w:val="28"/>
          <w:szCs w:val="28"/>
        </w:rPr>
        <w:t>Validation :</w:t>
      </w:r>
    </w:p>
    <w:p w:rsidR="00C65340" w:rsidRDefault="00C740A9">
      <w:pPr>
        <w:pStyle w:val="Standard"/>
        <w:spacing w:after="0" w:line="240" w:lineRule="auto"/>
      </w:pPr>
      <w:r>
        <w:rPr>
          <w:b/>
          <w:sz w:val="20"/>
          <w:szCs w:val="20"/>
        </w:rPr>
        <w:t>N’inscrire que Réussite ou Echec</w:t>
      </w:r>
      <w:r>
        <w:rPr>
          <w:sz w:val="20"/>
          <w:szCs w:val="20"/>
        </w:rPr>
        <w:t>. Pour les échecs, développez plus bas.</w:t>
      </w:r>
    </w:p>
    <w:p w:rsidR="00C65340" w:rsidRDefault="00C740A9">
      <w:pPr>
        <w:pStyle w:val="Standard"/>
        <w:spacing w:after="0" w:line="240" w:lineRule="auto"/>
      </w:pPr>
      <w:r>
        <w:rPr>
          <w:sz w:val="20"/>
          <w:szCs w:val="20"/>
        </w:rPr>
        <w:t>Validation pour tout le monde</w:t>
      </w:r>
    </w:p>
    <w:p w:rsidR="00C65340" w:rsidRDefault="00C65340">
      <w:pPr>
        <w:pStyle w:val="Standard"/>
        <w:spacing w:after="0" w:line="240" w:lineRule="auto"/>
      </w:pPr>
    </w:p>
    <w:p w:rsidR="00C65340" w:rsidRDefault="00C740A9">
      <w:pPr>
        <w:pStyle w:val="Standard"/>
        <w:spacing w:after="0" w:line="240" w:lineRule="auto"/>
      </w:pPr>
      <w:r>
        <w:rPr>
          <w:b/>
        </w:rPr>
        <w:t>Pistes de travail</w:t>
      </w:r>
      <w:r>
        <w:rPr>
          <w:sz w:val="28"/>
          <w:szCs w:val="28"/>
        </w:rPr>
        <w:t> :</w:t>
      </w:r>
      <w:r>
        <w:rPr>
          <w:sz w:val="20"/>
          <w:szCs w:val="20"/>
        </w:rPr>
        <w:t xml:space="preserve"> Que ce soit en cas d’échec et même en cas de réussite, noter les pistes de travail que vous avez donné à vos stagiaires suite au bilan individuel de fin.</w:t>
      </w:r>
    </w:p>
    <w:p w:rsidR="00C65340" w:rsidRDefault="00C65340">
      <w:pPr>
        <w:pStyle w:val="Standard"/>
        <w:spacing w:after="0" w:line="240" w:lineRule="auto"/>
        <w:rPr>
          <w:sz w:val="16"/>
          <w:szCs w:val="16"/>
        </w:rPr>
      </w:pPr>
    </w:p>
    <w:tbl>
      <w:tblPr>
        <w:tblW w:w="948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701"/>
        <w:gridCol w:w="1560"/>
        <w:gridCol w:w="3847"/>
      </w:tblGrid>
      <w:tr w:rsidR="00C65340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Nom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Prénom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Réussite-Echec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Piste de travail proposée</w:t>
            </w:r>
          </w:p>
        </w:tc>
      </w:tr>
      <w:tr w:rsidR="00C65340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6534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Noé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réussite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 xml:space="preserve">travail dos voile, </w:t>
            </w:r>
            <w:r>
              <w:t>concentration</w:t>
            </w:r>
          </w:p>
        </w:tc>
      </w:tr>
      <w:tr w:rsidR="00C65340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6534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Nicolas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réussite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structuration des connaissances théoriques. travail en solo et bi dos voile, développement ressenti</w:t>
            </w:r>
          </w:p>
        </w:tc>
      </w:tr>
      <w:tr w:rsidR="00C65340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6534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Marco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réussite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travail en théorie, continue comme ça !</w:t>
            </w:r>
          </w:p>
        </w:tc>
      </w:tr>
      <w:tr w:rsidR="00C65340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6534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Amaury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réussite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 xml:space="preserve">travail en solo et bi dos voile, </w:t>
            </w:r>
            <w:r>
              <w:t>développement ressenti notamment gonflage dos voile</w:t>
            </w:r>
          </w:p>
        </w:tc>
      </w:tr>
      <w:tr w:rsidR="00C65340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6534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Aurélien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réussite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progression normale. pas de remarque particulière. meilleur gestion d’une gestuelle saccadée. Affirmer sa confiance en soi. développement sensation. vol avec Pierre</w:t>
            </w:r>
          </w:p>
        </w:tc>
      </w:tr>
      <w:tr w:rsidR="00C65340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6534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Pierre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réussite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ne pas se précipiter sur le final/ voir avec Aurélien pour les vols. RAS /  DEJEPS en 2020.</w:t>
            </w:r>
          </w:p>
        </w:tc>
      </w:tr>
      <w:tr w:rsidR="00C65340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6534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Rémy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réussite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Se familiariser avec le biplace, automatisation de la gestion.</w:t>
            </w:r>
          </w:p>
        </w:tc>
      </w:tr>
      <w:tr w:rsidR="00C65340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6534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Jean Michel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>réussite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340" w:rsidRDefault="00C740A9">
            <w:pPr>
              <w:pStyle w:val="Standard"/>
              <w:spacing w:after="0" w:line="240" w:lineRule="auto"/>
              <w:jc w:val="center"/>
            </w:pPr>
            <w:r>
              <w:t xml:space="preserve">développer le ressenti en pente école en </w:t>
            </w:r>
            <w:r>
              <w:t>biplace. révision des vols avant le final.</w:t>
            </w:r>
          </w:p>
        </w:tc>
      </w:tr>
    </w:tbl>
    <w:p w:rsidR="00C65340" w:rsidRDefault="00C65340">
      <w:pPr>
        <w:pStyle w:val="Standard"/>
        <w:spacing w:after="0" w:line="240" w:lineRule="auto"/>
        <w:rPr>
          <w:sz w:val="28"/>
          <w:szCs w:val="28"/>
        </w:rPr>
      </w:pPr>
    </w:p>
    <w:p w:rsidR="00C65340" w:rsidRDefault="00C740A9">
      <w:pPr>
        <w:pStyle w:val="Standard"/>
        <w:spacing w:after="0" w:line="240" w:lineRule="auto"/>
      </w:pPr>
      <w:r>
        <w:rPr>
          <w:b/>
          <w:sz w:val="28"/>
          <w:szCs w:val="28"/>
        </w:rPr>
        <w:t>Pour chaque échec, expliquez vos raisons :</w:t>
      </w:r>
    </w:p>
    <w:p w:rsidR="00C65340" w:rsidRDefault="00C65340">
      <w:pPr>
        <w:pStyle w:val="Standard"/>
        <w:spacing w:after="0" w:line="240" w:lineRule="auto"/>
        <w:rPr>
          <w:sz w:val="20"/>
          <w:szCs w:val="20"/>
        </w:rPr>
      </w:pPr>
    </w:p>
    <w:p w:rsidR="00C65340" w:rsidRDefault="00C740A9">
      <w:pPr>
        <w:pStyle w:val="Standard"/>
        <w:spacing w:after="0" w:line="240" w:lineRule="auto"/>
      </w:pPr>
      <w:r>
        <w:t>-&gt; RAS</w:t>
      </w:r>
    </w:p>
    <w:p w:rsidR="00C65340" w:rsidRDefault="00C65340">
      <w:pPr>
        <w:pStyle w:val="Standard"/>
        <w:spacing w:after="0" w:line="240" w:lineRule="auto"/>
        <w:rPr>
          <w:sz w:val="20"/>
          <w:szCs w:val="20"/>
        </w:rPr>
      </w:pPr>
    </w:p>
    <w:p w:rsidR="00C65340" w:rsidRDefault="00C740A9">
      <w:pPr>
        <w:pStyle w:val="Standard"/>
        <w:spacing w:after="0" w:line="240" w:lineRule="auto"/>
      </w:pPr>
      <w:r>
        <w:rPr>
          <w:b/>
          <w:sz w:val="28"/>
          <w:szCs w:val="28"/>
        </w:rPr>
        <w:t>Votre bilan de la formation, en tant que formateur :</w:t>
      </w:r>
    </w:p>
    <w:p w:rsidR="00C65340" w:rsidRDefault="00C65340">
      <w:pPr>
        <w:pStyle w:val="Standard"/>
        <w:spacing w:after="0" w:line="240" w:lineRule="auto"/>
        <w:rPr>
          <w:sz w:val="20"/>
          <w:szCs w:val="20"/>
        </w:rPr>
      </w:pPr>
    </w:p>
    <w:p w:rsidR="00C65340" w:rsidRDefault="00C740A9">
      <w:pPr>
        <w:pStyle w:val="Standard"/>
        <w:spacing w:after="0" w:line="240" w:lineRule="auto"/>
      </w:pPr>
      <w:r>
        <w:rPr>
          <w:sz w:val="20"/>
          <w:szCs w:val="20"/>
        </w:rPr>
        <w:t>-&gt; révision de l’intégralité des questions . travail post formation à la Qbi possible avec les formateurs</w:t>
      </w:r>
      <w:r>
        <w:rPr>
          <w:sz w:val="20"/>
          <w:szCs w:val="20"/>
        </w:rPr>
        <w:t>.</w:t>
      </w:r>
    </w:p>
    <w:p w:rsidR="00C65340" w:rsidRDefault="00C65340">
      <w:pPr>
        <w:pStyle w:val="Standard"/>
        <w:spacing w:after="0" w:line="240" w:lineRule="auto"/>
        <w:rPr>
          <w:sz w:val="20"/>
          <w:szCs w:val="20"/>
        </w:rPr>
      </w:pPr>
    </w:p>
    <w:p w:rsidR="00C65340" w:rsidRDefault="00C740A9">
      <w:pPr>
        <w:pStyle w:val="Standard"/>
        <w:spacing w:after="0" w:line="240" w:lineRule="auto"/>
      </w:pPr>
      <w:r>
        <w:rPr>
          <w:b/>
          <w:sz w:val="28"/>
          <w:szCs w:val="28"/>
        </w:rPr>
        <w:t>Vos observations ou notes sur la formation :</w:t>
      </w:r>
    </w:p>
    <w:p w:rsidR="00C65340" w:rsidRDefault="00C740A9">
      <w:pPr>
        <w:pStyle w:val="Standard"/>
        <w:spacing w:after="0" w:line="240" w:lineRule="auto"/>
      </w:pPr>
      <w:r>
        <w:rPr>
          <w:sz w:val="18"/>
          <w:szCs w:val="18"/>
        </w:rPr>
        <w:t>(ex : la météo, un problème dans le groupe, la différence entre vos attentes et les résultats, ou toute autre note ou information)</w:t>
      </w:r>
    </w:p>
    <w:p w:rsidR="00C65340" w:rsidRDefault="00C65340">
      <w:pPr>
        <w:pStyle w:val="Standard"/>
        <w:spacing w:after="0" w:line="240" w:lineRule="auto"/>
        <w:rPr>
          <w:sz w:val="20"/>
          <w:szCs w:val="20"/>
        </w:rPr>
      </w:pPr>
    </w:p>
    <w:p w:rsidR="00C65340" w:rsidRDefault="00C740A9">
      <w:pPr>
        <w:pStyle w:val="Standard"/>
        <w:spacing w:after="0" w:line="240" w:lineRule="auto"/>
      </w:pPr>
      <w:r>
        <w:t>-&gt; ex</w:t>
      </w:r>
      <w:r>
        <w:t xml:space="preserve">cellent groupe tant qu’en niveau technique qu’en attente </w:t>
      </w:r>
      <w:r>
        <w:t>d’apprentissage</w:t>
      </w:r>
    </w:p>
    <w:p w:rsidR="00C65340" w:rsidRDefault="00C740A9">
      <w:pPr>
        <w:pStyle w:val="Standard"/>
        <w:spacing w:after="0" w:line="240" w:lineRule="auto"/>
      </w:pPr>
      <w:r>
        <w:t>-&gt; météo défavorable, optimisation des séances de vol au détriment des contenus en salle.</w:t>
      </w:r>
    </w:p>
    <w:p w:rsidR="00C65340" w:rsidRDefault="00C740A9">
      <w:pPr>
        <w:pStyle w:val="Standard"/>
        <w:spacing w:after="0" w:line="240" w:lineRule="auto"/>
      </w:pPr>
      <w:r>
        <w:t>-&gt; organisation à chaud trop rapide en raison de fenêtres météo assez étroite. confiance un peu aveugle sur le niveau présumé technique des stagiaires</w:t>
      </w:r>
      <w:r>
        <w:t>.</w:t>
      </w:r>
    </w:p>
    <w:p w:rsidR="00C65340" w:rsidRDefault="00C740A9">
      <w:pPr>
        <w:pStyle w:val="Standard"/>
        <w:spacing w:after="0" w:line="240" w:lineRule="auto"/>
      </w:pPr>
      <w:r>
        <w:t>-&gt; “vous n’avez jamais volé en biplace ? ca tombe bien on commence par cela …” / bien perçu par les stagiaires, mais un peu vite !!! ouf c’est passé.</w:t>
      </w:r>
    </w:p>
    <w:p w:rsidR="00C65340" w:rsidRDefault="00C740A9">
      <w:pPr>
        <w:pStyle w:val="Standard"/>
        <w:spacing w:after="0" w:line="240" w:lineRule="auto"/>
      </w:pPr>
      <w:r>
        <w:t xml:space="preserve">-&gt; </w:t>
      </w:r>
      <w:r>
        <w:rPr>
          <w:sz w:val="20"/>
          <w:szCs w:val="20"/>
        </w:rPr>
        <w:t>bon retour positif sur le volume de vol</w:t>
      </w:r>
    </w:p>
    <w:p w:rsidR="00C65340" w:rsidRDefault="00C740A9">
      <w:pPr>
        <w:pStyle w:val="Standard"/>
        <w:spacing w:after="0" w:line="240" w:lineRule="auto"/>
      </w:pPr>
      <w:r>
        <w:t xml:space="preserve">-&gt; attention avec le volume de vol sur la journée, </w:t>
      </w:r>
      <w:r>
        <w:t>souvent un peu trop, attention longueur des transports.</w:t>
      </w:r>
    </w:p>
    <w:p w:rsidR="00C65340" w:rsidRDefault="00C740A9">
      <w:pPr>
        <w:pStyle w:val="Standard"/>
        <w:spacing w:after="0" w:line="240" w:lineRule="auto"/>
      </w:pPr>
      <w:r>
        <w:t xml:space="preserve">-&gt; </w:t>
      </w:r>
      <w:r>
        <w:rPr>
          <w:sz w:val="24"/>
          <w:szCs w:val="24"/>
        </w:rPr>
        <w:t>apprentissage plus suggestif que académique directeur, apprécié par le groupe. moins de contenu mais plus d’analyse personnelle.</w:t>
      </w:r>
    </w:p>
    <w:p w:rsidR="00C65340" w:rsidRDefault="00C65340">
      <w:pPr>
        <w:pStyle w:val="Standard"/>
        <w:spacing w:after="0" w:line="240" w:lineRule="auto"/>
      </w:pPr>
    </w:p>
    <w:p w:rsidR="00C65340" w:rsidRDefault="00C740A9">
      <w:pPr>
        <w:pStyle w:val="Standard"/>
        <w:spacing w:after="0" w:line="240" w:lineRule="auto"/>
      </w:pPr>
      <w:r>
        <w:t>Changement de formateur en semaine :  bien perçu par les stagiaires</w:t>
      </w:r>
      <w:r>
        <w:t>. favorise la multiplicité des points de vue.</w:t>
      </w:r>
    </w:p>
    <w:p w:rsidR="00C65340" w:rsidRDefault="00C65340">
      <w:pPr>
        <w:pStyle w:val="Standard"/>
        <w:spacing w:after="0" w:line="240" w:lineRule="auto"/>
        <w:rPr>
          <w:sz w:val="20"/>
          <w:szCs w:val="20"/>
        </w:rPr>
      </w:pPr>
    </w:p>
    <w:p w:rsidR="00C65340" w:rsidRDefault="00C740A9">
      <w:pPr>
        <w:pStyle w:val="Standard"/>
        <w:tabs>
          <w:tab w:val="left" w:pos="5407"/>
        </w:tabs>
        <w:spacing w:after="0" w:line="240" w:lineRule="auto"/>
      </w:pPr>
      <w:r>
        <w:rPr>
          <w:b/>
          <w:sz w:val="28"/>
          <w:szCs w:val="28"/>
        </w:rPr>
        <w:t>Qu’ont pensé, à chaud, les stagiaires de leur formation ?</w:t>
      </w:r>
    </w:p>
    <w:p w:rsidR="00C65340" w:rsidRDefault="00C740A9">
      <w:pPr>
        <w:pStyle w:val="Standard"/>
        <w:tabs>
          <w:tab w:val="left" w:pos="5407"/>
        </w:tabs>
        <w:spacing w:after="0" w:line="240" w:lineRule="auto"/>
      </w:pPr>
      <w:r>
        <w:rPr>
          <w:b/>
          <w:sz w:val="24"/>
          <w:szCs w:val="24"/>
        </w:rPr>
        <w:t>Demander aux stagiaires de penser à retourner la fiche de satisfaction à la ligue</w:t>
      </w:r>
    </w:p>
    <w:p w:rsidR="00C65340" w:rsidRDefault="00C65340">
      <w:pPr>
        <w:pStyle w:val="Standard"/>
        <w:tabs>
          <w:tab w:val="left" w:pos="5407"/>
        </w:tabs>
        <w:spacing w:after="0" w:line="240" w:lineRule="auto"/>
        <w:rPr>
          <w:sz w:val="20"/>
          <w:szCs w:val="20"/>
        </w:rPr>
      </w:pPr>
    </w:p>
    <w:p w:rsidR="00C65340" w:rsidRDefault="00C740A9">
      <w:pPr>
        <w:pStyle w:val="Standard"/>
        <w:tabs>
          <w:tab w:val="left" w:pos="5407"/>
        </w:tabs>
        <w:spacing w:after="0" w:line="240" w:lineRule="auto"/>
      </w:pPr>
      <w:r>
        <w:t>manque de volume de vol / météo ?  mais bonne optimisation des créne</w:t>
      </w:r>
      <w:r>
        <w:t>aux météo.</w:t>
      </w:r>
    </w:p>
    <w:p w:rsidR="00C65340" w:rsidRDefault="00C740A9">
      <w:pPr>
        <w:pStyle w:val="Standard"/>
        <w:tabs>
          <w:tab w:val="left" w:pos="5407"/>
        </w:tabs>
        <w:spacing w:after="0" w:line="240" w:lineRule="auto"/>
      </w:pPr>
      <w:r>
        <w:t xml:space="preserve">-&gt; </w:t>
      </w:r>
      <w:r>
        <w:t>remerciement pour la confiance accordée par les formateurs aux stagiaires.</w:t>
      </w:r>
    </w:p>
    <w:p w:rsidR="00C65340" w:rsidRDefault="00C740A9">
      <w:pPr>
        <w:pStyle w:val="Standard"/>
        <w:tabs>
          <w:tab w:val="left" w:pos="5407"/>
        </w:tabs>
        <w:spacing w:after="0" w:line="240" w:lineRule="auto"/>
      </w:pPr>
      <w:r>
        <w:t>satisfaits des apports théoriques et notamment pratique</w:t>
      </w:r>
    </w:p>
    <w:p w:rsidR="00C65340" w:rsidRDefault="00C740A9">
      <w:pPr>
        <w:pStyle w:val="Standard"/>
        <w:tabs>
          <w:tab w:val="left" w:pos="5407"/>
        </w:tabs>
        <w:spacing w:after="0" w:line="240" w:lineRule="auto"/>
      </w:pPr>
      <w:r>
        <w:t>satisfaits des debriefing vidéos.</w:t>
      </w:r>
    </w:p>
    <w:p w:rsidR="00C65340" w:rsidRDefault="00C65340">
      <w:pPr>
        <w:pStyle w:val="Standard"/>
        <w:tabs>
          <w:tab w:val="left" w:pos="5407"/>
        </w:tabs>
        <w:spacing w:after="0" w:line="240" w:lineRule="auto"/>
        <w:rPr>
          <w:sz w:val="20"/>
          <w:szCs w:val="20"/>
        </w:rPr>
      </w:pPr>
    </w:p>
    <w:p w:rsidR="00C65340" w:rsidRDefault="00C740A9">
      <w:pPr>
        <w:pStyle w:val="Standard"/>
        <w:tabs>
          <w:tab w:val="left" w:pos="5407"/>
        </w:tabs>
        <w:spacing w:after="0" w:line="240" w:lineRule="auto"/>
      </w:pPr>
      <w:r>
        <w:rPr>
          <w:b/>
          <w:sz w:val="28"/>
          <w:szCs w:val="28"/>
        </w:rPr>
        <w:t>Bilan financier de la formation :</w:t>
      </w:r>
    </w:p>
    <w:p w:rsidR="00C65340" w:rsidRDefault="00C65340">
      <w:pPr>
        <w:pStyle w:val="Standard"/>
        <w:tabs>
          <w:tab w:val="left" w:pos="5407"/>
        </w:tabs>
        <w:spacing w:after="0" w:line="240" w:lineRule="auto"/>
        <w:rPr>
          <w:sz w:val="20"/>
          <w:szCs w:val="20"/>
        </w:rPr>
      </w:pPr>
    </w:p>
    <w:p w:rsidR="00C65340" w:rsidRDefault="00C740A9">
      <w:pPr>
        <w:pStyle w:val="Standard"/>
        <w:tabs>
          <w:tab w:val="left" w:pos="5407"/>
        </w:tabs>
        <w:spacing w:after="0" w:line="240" w:lineRule="auto"/>
      </w:pPr>
      <w:r>
        <w:t>=</w:t>
      </w:r>
      <w:r>
        <w:t>&gt; 8 sta</w:t>
      </w:r>
      <w:r>
        <w:t>giaires</w:t>
      </w:r>
    </w:p>
    <w:p w:rsidR="00C65340" w:rsidRDefault="00C740A9">
      <w:pPr>
        <w:pStyle w:val="Standard"/>
        <w:tabs>
          <w:tab w:val="left" w:pos="5407"/>
        </w:tabs>
        <w:spacing w:after="0" w:line="240" w:lineRule="auto"/>
      </w:pPr>
      <w:r>
        <w:t>=&gt;  2 x 6 x 200= 2400 eur</w:t>
      </w:r>
      <w:r>
        <w:t>os Formateurs</w:t>
      </w:r>
    </w:p>
    <w:p w:rsidR="00C65340" w:rsidRDefault="00C740A9">
      <w:pPr>
        <w:pStyle w:val="Standard"/>
        <w:tabs>
          <w:tab w:val="left" w:pos="5407"/>
        </w:tabs>
        <w:spacing w:after="0" w:line="240" w:lineRule="auto"/>
      </w:pPr>
      <w:r>
        <w:t>=&gt; Navette = ( 5 Prevol + 1 Air alpin)  =&gt; 6 x 100 = 600 euros frais navette</w:t>
      </w:r>
    </w:p>
    <w:p w:rsidR="00C65340" w:rsidRDefault="00C740A9">
      <w:pPr>
        <w:pStyle w:val="Standard"/>
        <w:tabs>
          <w:tab w:val="left" w:pos="5407"/>
        </w:tabs>
        <w:spacing w:after="0" w:line="240" w:lineRule="auto"/>
      </w:pPr>
      <w:r>
        <w:t>=&gt; Frais km du second véhicule pour déplacement sur site ( à voir plus tard avec la Ligue).</w:t>
      </w:r>
    </w:p>
    <w:p w:rsidR="00C65340" w:rsidRDefault="00C740A9">
      <w:pPr>
        <w:pStyle w:val="Standard"/>
        <w:keepNext/>
        <w:keepLines/>
        <w:widowControl/>
        <w:numPr>
          <w:ilvl w:val="1"/>
          <w:numId w:val="2"/>
        </w:numPr>
        <w:spacing w:before="200" w:after="0"/>
        <w:jc w:val="center"/>
      </w:pPr>
      <w:r>
        <w:rPr>
          <w:rFonts w:ascii="Cambria" w:eastAsia="Cambria" w:hAnsi="Cambria" w:cs="Cambria"/>
          <w:b/>
          <w:color w:val="4F81BD"/>
          <w:sz w:val="36"/>
          <w:szCs w:val="36"/>
          <w:u w:val="single"/>
        </w:rPr>
        <w:lastRenderedPageBreak/>
        <w:t>Questions générales :</w:t>
      </w:r>
    </w:p>
    <w:p w:rsidR="00C65340" w:rsidRDefault="00C65340">
      <w:pPr>
        <w:pStyle w:val="Standard"/>
        <w:spacing w:after="0" w:line="240" w:lineRule="auto"/>
      </w:pPr>
    </w:p>
    <w:p w:rsidR="00C65340" w:rsidRDefault="00C740A9">
      <w:pPr>
        <w:pStyle w:val="Standard"/>
        <w:spacing w:after="0" w:line="240" w:lineRule="auto"/>
      </w:pPr>
      <w:r>
        <w:rPr>
          <w:b/>
          <w:sz w:val="28"/>
          <w:szCs w:val="28"/>
        </w:rPr>
        <w:t>Votre avis sur :</w:t>
      </w:r>
    </w:p>
    <w:p w:rsidR="00C65340" w:rsidRDefault="00C740A9">
      <w:pPr>
        <w:pStyle w:val="Standard"/>
        <w:widowControl/>
        <w:numPr>
          <w:ilvl w:val="0"/>
          <w:numId w:val="7"/>
        </w:numPr>
        <w:spacing w:after="0"/>
      </w:pPr>
      <w:r>
        <w:rPr>
          <w:color w:val="000000"/>
        </w:rPr>
        <w:t xml:space="preserve">Le niveau technique </w:t>
      </w:r>
      <w:r>
        <w:rPr>
          <w:color w:val="000000"/>
        </w:rPr>
        <w:t xml:space="preserve">général des stagiaires : -&gt; bon </w:t>
      </w:r>
      <w:r>
        <w:t>à très bon (niveau examen final)</w:t>
      </w:r>
    </w:p>
    <w:p w:rsidR="00C65340" w:rsidRDefault="00C740A9">
      <w:pPr>
        <w:pStyle w:val="Standard"/>
        <w:widowControl/>
        <w:numPr>
          <w:ilvl w:val="0"/>
          <w:numId w:val="3"/>
        </w:numPr>
        <w:spacing w:after="0"/>
      </w:pPr>
      <w:r>
        <w:rPr>
          <w:color w:val="000000"/>
        </w:rPr>
        <w:t>Le niveau théorique général des stagiaires : -&gt; divers, surprise en météo.</w:t>
      </w:r>
    </w:p>
    <w:p w:rsidR="00C65340" w:rsidRDefault="00C740A9">
      <w:pPr>
        <w:pStyle w:val="Standard"/>
        <w:widowControl/>
        <w:numPr>
          <w:ilvl w:val="0"/>
          <w:numId w:val="3"/>
        </w:numPr>
        <w:spacing w:after="0"/>
      </w:pPr>
      <w:r>
        <w:rPr>
          <w:color w:val="000000"/>
        </w:rPr>
        <w:t xml:space="preserve">Quelles étaient les connaissances et la pratique des stagiaires sur le biplace : entre 0 et 15 </w:t>
      </w:r>
      <w:r>
        <w:t>vols</w:t>
      </w:r>
    </w:p>
    <w:p w:rsidR="00C65340" w:rsidRDefault="00C740A9">
      <w:pPr>
        <w:pStyle w:val="Standard"/>
        <w:widowControl/>
        <w:numPr>
          <w:ilvl w:val="0"/>
          <w:numId w:val="3"/>
        </w:numPr>
        <w:spacing w:after="0"/>
      </w:pPr>
      <w:r>
        <w:rPr>
          <w:color w:val="000000"/>
        </w:rPr>
        <w:t>Le matériel bip</w:t>
      </w:r>
      <w:r>
        <w:rPr>
          <w:color w:val="000000"/>
        </w:rPr>
        <w:t>lace des stagiaires : -&gt; méd</w:t>
      </w:r>
      <w:r>
        <w:t>iocre (perso) à bon (club)</w:t>
      </w:r>
    </w:p>
    <w:p w:rsidR="00C65340" w:rsidRDefault="00C65340">
      <w:pPr>
        <w:pStyle w:val="Standard"/>
        <w:spacing w:after="0" w:line="240" w:lineRule="auto"/>
      </w:pPr>
    </w:p>
    <w:p w:rsidR="00C65340" w:rsidRDefault="00C740A9">
      <w:pPr>
        <w:pStyle w:val="Standard"/>
        <w:spacing w:after="0" w:line="240" w:lineRule="auto"/>
      </w:pPr>
      <w:r>
        <w:rPr>
          <w:b/>
          <w:sz w:val="28"/>
          <w:szCs w:val="28"/>
        </w:rPr>
        <w:t>Quel support avez-vous utilisé ?</w:t>
      </w:r>
    </w:p>
    <w:p w:rsidR="00C65340" w:rsidRDefault="00C740A9">
      <w:pPr>
        <w:pStyle w:val="Standard"/>
        <w:spacing w:after="0" w:line="240" w:lineRule="auto"/>
      </w:pPr>
      <w:r>
        <w:rPr>
          <w:b/>
          <w:sz w:val="28"/>
          <w:szCs w:val="28"/>
        </w:rPr>
        <w:t>vidéo</w:t>
      </w:r>
    </w:p>
    <w:p w:rsidR="00C65340" w:rsidRDefault="00C740A9">
      <w:pPr>
        <w:pStyle w:val="Standard"/>
        <w:spacing w:after="0" w:line="240" w:lineRule="auto"/>
      </w:pPr>
      <w:r>
        <w:rPr>
          <w:b/>
          <w:sz w:val="24"/>
          <w:szCs w:val="24"/>
        </w:rPr>
        <w:t>N’hésitez pas à faire des remarques ou modifications à apporter sur les différents documents mis à dispositions.</w:t>
      </w:r>
    </w:p>
    <w:p w:rsidR="00C65340" w:rsidRDefault="00C740A9">
      <w:pPr>
        <w:pStyle w:val="Standard"/>
        <w:widowControl/>
        <w:numPr>
          <w:ilvl w:val="0"/>
          <w:numId w:val="8"/>
        </w:numPr>
        <w:spacing w:after="0"/>
      </w:pPr>
      <w:r>
        <w:rPr>
          <w:color w:val="000000"/>
        </w:rPr>
        <w:t>Fascicule de l’élève biplaceur -&gt;</w:t>
      </w:r>
    </w:p>
    <w:p w:rsidR="00C65340" w:rsidRDefault="00C740A9">
      <w:pPr>
        <w:pStyle w:val="Standard"/>
        <w:widowControl/>
        <w:numPr>
          <w:ilvl w:val="0"/>
          <w:numId w:val="4"/>
        </w:numPr>
        <w:spacing w:after="0"/>
      </w:pPr>
      <w:r>
        <w:rPr>
          <w:color w:val="000000"/>
        </w:rPr>
        <w:t xml:space="preserve">Outils </w:t>
      </w:r>
      <w:r>
        <w:rPr>
          <w:color w:val="000000"/>
        </w:rPr>
        <w:t>personnel (doc ou autres) -&gt;</w:t>
      </w:r>
    </w:p>
    <w:p w:rsidR="00C65340" w:rsidRDefault="00C740A9">
      <w:pPr>
        <w:pStyle w:val="Standard"/>
        <w:widowControl/>
        <w:numPr>
          <w:ilvl w:val="0"/>
          <w:numId w:val="4"/>
        </w:numPr>
        <w:spacing w:after="0"/>
      </w:pPr>
      <w:r>
        <w:rPr>
          <w:color w:val="000000"/>
        </w:rPr>
        <w:t>Outils mis à disposition par la ligue -&gt;</w:t>
      </w:r>
    </w:p>
    <w:p w:rsidR="00C65340" w:rsidRDefault="00C740A9">
      <w:pPr>
        <w:pStyle w:val="Standard"/>
        <w:widowControl/>
        <w:numPr>
          <w:ilvl w:val="0"/>
          <w:numId w:val="4"/>
        </w:numPr>
        <w:spacing w:after="0"/>
      </w:pPr>
      <w:r>
        <w:rPr>
          <w:color w:val="000000"/>
        </w:rPr>
        <w:t>Vidéo -&gt; impératif</w:t>
      </w:r>
    </w:p>
    <w:p w:rsidR="00C65340" w:rsidRDefault="00C740A9">
      <w:pPr>
        <w:pStyle w:val="Standard"/>
        <w:widowControl/>
        <w:numPr>
          <w:ilvl w:val="0"/>
          <w:numId w:val="4"/>
        </w:numPr>
        <w:spacing w:after="0"/>
      </w:pPr>
      <w:r>
        <w:rPr>
          <w:color w:val="000000"/>
        </w:rPr>
        <w:t>Autre -&gt;</w:t>
      </w:r>
    </w:p>
    <w:p w:rsidR="00C65340" w:rsidRDefault="00C65340">
      <w:pPr>
        <w:pStyle w:val="Standard"/>
        <w:spacing w:after="0" w:line="240" w:lineRule="auto"/>
      </w:pPr>
    </w:p>
    <w:p w:rsidR="00C65340" w:rsidRDefault="00C740A9">
      <w:pPr>
        <w:pStyle w:val="Standard"/>
        <w:spacing w:after="0" w:line="240" w:lineRule="auto"/>
      </w:pPr>
      <w:r>
        <w:rPr>
          <w:b/>
          <w:sz w:val="28"/>
          <w:szCs w:val="28"/>
        </w:rPr>
        <w:t>Avez-vous des idées pour faire évoluer la préformation ou les formations biplaces ?</w:t>
      </w:r>
    </w:p>
    <w:p w:rsidR="00C65340" w:rsidRDefault="00C65340">
      <w:pPr>
        <w:pStyle w:val="Standard"/>
        <w:spacing w:after="0" w:line="240" w:lineRule="auto"/>
        <w:rPr>
          <w:sz w:val="20"/>
          <w:szCs w:val="20"/>
        </w:rPr>
      </w:pPr>
    </w:p>
    <w:p w:rsidR="00C65340" w:rsidRDefault="00C740A9">
      <w:pPr>
        <w:pStyle w:val="Standard"/>
        <w:spacing w:after="0" w:line="240" w:lineRule="auto"/>
      </w:pPr>
      <w:r>
        <w:t>-&gt; ...</w:t>
      </w:r>
    </w:p>
    <w:p w:rsidR="00C65340" w:rsidRDefault="00C65340">
      <w:pPr>
        <w:pStyle w:val="Standard"/>
        <w:spacing w:after="0" w:line="240" w:lineRule="auto"/>
      </w:pPr>
    </w:p>
    <w:p w:rsidR="00C65340" w:rsidRDefault="00C740A9">
      <w:pPr>
        <w:pStyle w:val="Standard"/>
        <w:spacing w:after="0" w:line="240" w:lineRule="auto"/>
      </w:pPr>
      <w:r>
        <w:rPr>
          <w:b/>
          <w:sz w:val="28"/>
          <w:szCs w:val="28"/>
        </w:rPr>
        <w:t>Avez-vous des idées de questions théoriques à développer ?</w:t>
      </w:r>
    </w:p>
    <w:p w:rsidR="00C65340" w:rsidRDefault="00C65340">
      <w:pPr>
        <w:pStyle w:val="Standard"/>
        <w:spacing w:after="0" w:line="240" w:lineRule="auto"/>
        <w:rPr>
          <w:sz w:val="20"/>
          <w:szCs w:val="20"/>
        </w:rPr>
      </w:pPr>
    </w:p>
    <w:p w:rsidR="00C65340" w:rsidRDefault="00C740A9">
      <w:pPr>
        <w:pStyle w:val="Standard"/>
        <w:spacing w:after="0" w:line="240" w:lineRule="auto"/>
      </w:pPr>
      <w:r>
        <w:t>-&gt;</w:t>
      </w:r>
    </w:p>
    <w:p w:rsidR="00C65340" w:rsidRDefault="00C65340">
      <w:pPr>
        <w:pStyle w:val="Standard"/>
        <w:spacing w:after="0" w:line="240" w:lineRule="auto"/>
      </w:pPr>
    </w:p>
    <w:p w:rsidR="00C65340" w:rsidRDefault="00C740A9">
      <w:pPr>
        <w:pStyle w:val="Standard"/>
        <w:spacing w:after="0" w:line="240" w:lineRule="auto"/>
      </w:pPr>
      <w:r>
        <w:t>Merci beaucoup pour le temps que vous avez consacré à ce questionnaire.</w:t>
      </w:r>
    </w:p>
    <w:sectPr w:rsidR="00C65340">
      <w:pgSz w:w="11906" w:h="16838"/>
      <w:pgMar w:top="993" w:right="1133" w:bottom="99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0A9" w:rsidRDefault="00C740A9">
      <w:r>
        <w:separator/>
      </w:r>
    </w:p>
  </w:endnote>
  <w:endnote w:type="continuationSeparator" w:id="0">
    <w:p w:rsidR="00C740A9" w:rsidRDefault="00C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0A9" w:rsidRDefault="00C740A9">
      <w:r>
        <w:rPr>
          <w:color w:val="000000"/>
        </w:rPr>
        <w:separator/>
      </w:r>
    </w:p>
  </w:footnote>
  <w:footnote w:type="continuationSeparator" w:id="0">
    <w:p w:rsidR="00C740A9" w:rsidRDefault="00C74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59A6"/>
    <w:multiLevelType w:val="multilevel"/>
    <w:tmpl w:val="D96489AC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position w:val="0"/>
        <w:sz w:val="22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1" w15:restartNumberingAfterBreak="0">
    <w:nsid w:val="27B32CC3"/>
    <w:multiLevelType w:val="multilevel"/>
    <w:tmpl w:val="CF1A9BDE"/>
    <w:styleLink w:val="WWNum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position w:val="0"/>
        <w:sz w:val="22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2" w15:restartNumberingAfterBreak="0">
    <w:nsid w:val="3B957B6C"/>
    <w:multiLevelType w:val="multilevel"/>
    <w:tmpl w:val="476082FA"/>
    <w:styleLink w:val="WWNum2"/>
    <w:lvl w:ilvl="0">
      <w:start w:val="1"/>
      <w:numFmt w:val="none"/>
      <w:lvlText w:val="%1​"/>
      <w:lvlJc w:val="left"/>
      <w:pPr>
        <w:ind w:left="432" w:hanging="432"/>
      </w:pPr>
      <w:rPr>
        <w:rFonts w:ascii="Cambria" w:hAnsi="Cambria"/>
        <w:b/>
        <w:position w:val="0"/>
        <w:sz w:val="36"/>
        <w:vertAlign w:val="baseline"/>
      </w:rPr>
    </w:lvl>
    <w:lvl w:ilvl="1">
      <w:start w:val="1"/>
      <w:numFmt w:val="none"/>
      <w:lvlText w:val="%2​"/>
      <w:lvlJc w:val="left"/>
      <w:pPr>
        <w:ind w:left="576" w:hanging="576"/>
      </w:pPr>
      <w:rPr>
        <w:rFonts w:ascii="Cambria" w:hAnsi="Cambria"/>
        <w:b/>
        <w:position w:val="0"/>
        <w:sz w:val="26"/>
        <w:vertAlign w:val="baseline"/>
      </w:rPr>
    </w:lvl>
    <w:lvl w:ilvl="2">
      <w:start w:val="1"/>
      <w:numFmt w:val="none"/>
      <w:lvlText w:val="%3​"/>
      <w:lvlJc w:val="left"/>
      <w:pPr>
        <w:ind w:left="720" w:hanging="720"/>
      </w:pPr>
      <w:rPr>
        <w:position w:val="0"/>
        <w:vertAlign w:val="baseline"/>
      </w:rPr>
    </w:lvl>
    <w:lvl w:ilvl="3">
      <w:start w:val="1"/>
      <w:numFmt w:val="none"/>
      <w:lvlText w:val="%4​"/>
      <w:lvlJc w:val="left"/>
      <w:pPr>
        <w:ind w:left="864" w:hanging="864"/>
      </w:pPr>
      <w:rPr>
        <w:position w:val="0"/>
        <w:vertAlign w:val="baseline"/>
      </w:rPr>
    </w:lvl>
    <w:lvl w:ilvl="4">
      <w:start w:val="1"/>
      <w:numFmt w:val="none"/>
      <w:lvlText w:val="%5​"/>
      <w:lvlJc w:val="left"/>
      <w:pPr>
        <w:ind w:left="1008" w:hanging="1008"/>
      </w:pPr>
      <w:rPr>
        <w:position w:val="0"/>
        <w:vertAlign w:val="baseline"/>
      </w:rPr>
    </w:lvl>
    <w:lvl w:ilvl="5">
      <w:start w:val="1"/>
      <w:numFmt w:val="none"/>
      <w:lvlText w:val="%6​"/>
      <w:lvlJc w:val="left"/>
      <w:pPr>
        <w:ind w:left="1152" w:hanging="1152"/>
      </w:pPr>
      <w:rPr>
        <w:position w:val="0"/>
        <w:vertAlign w:val="baseline"/>
      </w:rPr>
    </w:lvl>
    <w:lvl w:ilvl="6">
      <w:start w:val="1"/>
      <w:numFmt w:val="none"/>
      <w:lvlText w:val="%7​"/>
      <w:lvlJc w:val="left"/>
      <w:pPr>
        <w:ind w:left="1296" w:hanging="1296"/>
      </w:pPr>
      <w:rPr>
        <w:position w:val="0"/>
        <w:vertAlign w:val="baseline"/>
      </w:rPr>
    </w:lvl>
    <w:lvl w:ilvl="7">
      <w:start w:val="1"/>
      <w:numFmt w:val="none"/>
      <w:lvlText w:val="%8​"/>
      <w:lvlJc w:val="left"/>
      <w:pPr>
        <w:ind w:left="1440" w:hanging="1440"/>
      </w:pPr>
      <w:rPr>
        <w:position w:val="0"/>
        <w:vertAlign w:val="baseline"/>
      </w:rPr>
    </w:lvl>
    <w:lvl w:ilvl="8">
      <w:start w:val="1"/>
      <w:numFmt w:val="none"/>
      <w:lvlText w:val="%9​"/>
      <w:lvlJc w:val="left"/>
      <w:pPr>
        <w:ind w:left="1584" w:hanging="1584"/>
      </w:pPr>
      <w:rPr>
        <w:position w:val="0"/>
        <w:vertAlign w:val="baseline"/>
      </w:rPr>
    </w:lvl>
  </w:abstractNum>
  <w:abstractNum w:abstractNumId="3" w15:restartNumberingAfterBreak="0">
    <w:nsid w:val="49730E2B"/>
    <w:multiLevelType w:val="multilevel"/>
    <w:tmpl w:val="88C0BF82"/>
    <w:styleLink w:val="WWNum1"/>
    <w:lvl w:ilvl="0"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3"/>
    <w:lvlOverride w:ilvl="0"/>
  </w:num>
  <w:num w:numId="7">
    <w:abstractNumId w:val="1"/>
    <w:lvlOverride w:ilvl="0"/>
  </w:num>
  <w:num w:numId="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5340"/>
    <w:rsid w:val="00471D8A"/>
    <w:rsid w:val="00C65340"/>
    <w:rsid w:val="00C7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C0CFF-DEC3-4709-B37E-3C32112D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/>
    </w:pPr>
  </w:style>
  <w:style w:type="paragraph" w:styleId="Titre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r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eastAsia="Noto Sans Symbols" w:cs="Noto Sans Symbols"/>
      <w:position w:val="0"/>
      <w:vertAlign w:val="baseline"/>
    </w:rPr>
  </w:style>
  <w:style w:type="character" w:customStyle="1" w:styleId="ListLabel2">
    <w:name w:val="ListLabel 2"/>
    <w:rPr>
      <w:rFonts w:eastAsia="Courier New" w:cs="Courier New"/>
      <w:position w:val="0"/>
      <w:vertAlign w:val="baseline"/>
    </w:rPr>
  </w:style>
  <w:style w:type="character" w:customStyle="1" w:styleId="ListLabel3">
    <w:name w:val="ListLabel 3"/>
    <w:rPr>
      <w:rFonts w:eastAsia="Noto Sans Symbols" w:cs="Noto Sans Symbols"/>
      <w:position w:val="0"/>
      <w:vertAlign w:val="baseline"/>
    </w:rPr>
  </w:style>
  <w:style w:type="character" w:customStyle="1" w:styleId="ListLabel4">
    <w:name w:val="ListLabel 4"/>
    <w:rPr>
      <w:rFonts w:eastAsia="Noto Sans Symbols" w:cs="Noto Sans Symbols"/>
      <w:position w:val="0"/>
      <w:vertAlign w:val="baseline"/>
    </w:rPr>
  </w:style>
  <w:style w:type="character" w:customStyle="1" w:styleId="ListLabel5">
    <w:name w:val="ListLabel 5"/>
    <w:rPr>
      <w:rFonts w:eastAsia="Courier New" w:cs="Courier New"/>
      <w:position w:val="0"/>
      <w:vertAlign w:val="baseline"/>
    </w:rPr>
  </w:style>
  <w:style w:type="character" w:customStyle="1" w:styleId="ListLabel6">
    <w:name w:val="ListLabel 6"/>
    <w:rPr>
      <w:rFonts w:eastAsia="Noto Sans Symbols" w:cs="Noto Sans Symbols"/>
      <w:position w:val="0"/>
      <w:vertAlign w:val="baseline"/>
    </w:rPr>
  </w:style>
  <w:style w:type="character" w:customStyle="1" w:styleId="ListLabel7">
    <w:name w:val="ListLabel 7"/>
    <w:rPr>
      <w:rFonts w:eastAsia="Noto Sans Symbols" w:cs="Noto Sans Symbols"/>
      <w:position w:val="0"/>
      <w:vertAlign w:val="baseline"/>
    </w:rPr>
  </w:style>
  <w:style w:type="character" w:customStyle="1" w:styleId="ListLabel8">
    <w:name w:val="ListLabel 8"/>
    <w:rPr>
      <w:rFonts w:eastAsia="Courier New" w:cs="Courier New"/>
      <w:position w:val="0"/>
      <w:vertAlign w:val="baseline"/>
    </w:rPr>
  </w:style>
  <w:style w:type="character" w:customStyle="1" w:styleId="ListLabel9">
    <w:name w:val="ListLabel 9"/>
    <w:rPr>
      <w:rFonts w:eastAsia="Noto Sans Symbols" w:cs="Noto Sans Symbols"/>
      <w:position w:val="0"/>
      <w:vertAlign w:val="baseline"/>
    </w:rPr>
  </w:style>
  <w:style w:type="character" w:customStyle="1" w:styleId="ListLabel10">
    <w:name w:val="ListLabel 10"/>
    <w:rPr>
      <w:rFonts w:ascii="Cambria" w:eastAsia="Cambria" w:hAnsi="Cambria" w:cs="Cambria"/>
      <w:b/>
      <w:position w:val="0"/>
      <w:sz w:val="36"/>
      <w:vertAlign w:val="baseline"/>
    </w:rPr>
  </w:style>
  <w:style w:type="character" w:customStyle="1" w:styleId="ListLabel11">
    <w:name w:val="ListLabel 11"/>
    <w:rPr>
      <w:rFonts w:ascii="Cambria" w:eastAsia="Cambria" w:hAnsi="Cambria" w:cs="Cambria"/>
      <w:b/>
      <w:position w:val="0"/>
      <w:sz w:val="26"/>
      <w:vertAlign w:val="baseline"/>
    </w:rPr>
  </w:style>
  <w:style w:type="character" w:customStyle="1" w:styleId="ListLabel12">
    <w:name w:val="ListLabel 12"/>
    <w:rPr>
      <w:position w:val="0"/>
      <w:vertAlign w:val="baseline"/>
    </w:rPr>
  </w:style>
  <w:style w:type="character" w:customStyle="1" w:styleId="ListLabel13">
    <w:name w:val="ListLabel 13"/>
    <w:rPr>
      <w:position w:val="0"/>
      <w:vertAlign w:val="baseline"/>
    </w:rPr>
  </w:style>
  <w:style w:type="character" w:customStyle="1" w:styleId="ListLabel14">
    <w:name w:val="ListLabel 14"/>
    <w:rPr>
      <w:position w:val="0"/>
      <w:vertAlign w:val="baseline"/>
    </w:rPr>
  </w:style>
  <w:style w:type="character" w:customStyle="1" w:styleId="ListLabel15">
    <w:name w:val="ListLabel 15"/>
    <w:rPr>
      <w:position w:val="0"/>
      <w:vertAlign w:val="baseline"/>
    </w:rPr>
  </w:style>
  <w:style w:type="character" w:customStyle="1" w:styleId="ListLabel16">
    <w:name w:val="ListLabel 16"/>
    <w:rPr>
      <w:position w:val="0"/>
      <w:vertAlign w:val="baseline"/>
    </w:rPr>
  </w:style>
  <w:style w:type="character" w:customStyle="1" w:styleId="ListLabel17">
    <w:name w:val="ListLabel 17"/>
    <w:rPr>
      <w:position w:val="0"/>
      <w:vertAlign w:val="baseline"/>
    </w:rPr>
  </w:style>
  <w:style w:type="character" w:customStyle="1" w:styleId="ListLabel18">
    <w:name w:val="ListLabel 18"/>
    <w:rPr>
      <w:position w:val="0"/>
      <w:vertAlign w:val="baseline"/>
    </w:rPr>
  </w:style>
  <w:style w:type="character" w:customStyle="1" w:styleId="ListLabel19">
    <w:name w:val="ListLabel 19"/>
    <w:rPr>
      <w:rFonts w:eastAsia="Noto Sans Symbols" w:cs="Noto Sans Symbols"/>
      <w:b w:val="0"/>
      <w:position w:val="0"/>
      <w:sz w:val="22"/>
      <w:vertAlign w:val="baseline"/>
    </w:rPr>
  </w:style>
  <w:style w:type="character" w:customStyle="1" w:styleId="ListLabel20">
    <w:name w:val="ListLabel 20"/>
    <w:rPr>
      <w:rFonts w:eastAsia="Noto Sans Symbols" w:cs="Noto Sans Symbols"/>
      <w:b w:val="0"/>
      <w:position w:val="0"/>
      <w:sz w:val="22"/>
      <w:vertAlign w:val="baselin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AUVERGNE RHONE-ALPES DE VOL LIBRE</dc:creator>
  <cp:lastModifiedBy>LAURAVL BABETH</cp:lastModifiedBy>
  <cp:revision>2</cp:revision>
  <dcterms:created xsi:type="dcterms:W3CDTF">2019-10-21T08:55:00Z</dcterms:created>
  <dcterms:modified xsi:type="dcterms:W3CDTF">2019-10-21T08:55:00Z</dcterms:modified>
</cp:coreProperties>
</file>